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27A3" w:rsidRPr="001227A3" w:rsidRDefault="001227A3" w:rsidP="001227A3">
      <w:pPr>
        <w:shd w:val="clear" w:color="auto" w:fill="FFFFFF"/>
        <w:spacing w:before="160" w:after="0" w:line="360" w:lineRule="auto"/>
        <w:jc w:val="center"/>
        <w:rPr>
          <w:rFonts w:ascii="Times New Roman" w:eastAsia="Times New Roman" w:hAnsi="Times New Roman" w:cs="Times New Roman"/>
          <w:sz w:val="24"/>
          <w:szCs w:val="24"/>
        </w:rPr>
      </w:pPr>
      <w:r w:rsidRPr="001227A3">
        <w:rPr>
          <w:rFonts w:ascii="Times New Roman" w:eastAsia="Times New Roman" w:hAnsi="Times New Roman" w:cs="Times New Roman"/>
          <w:b/>
          <w:bCs/>
          <w:color w:val="000000"/>
          <w:sz w:val="24"/>
          <w:szCs w:val="24"/>
        </w:rPr>
        <w:t>CỘNG HÒA XÃ HỘI CHỦ NGHĨA VIỆT NAM</w:t>
      </w:r>
    </w:p>
    <w:p w:rsidR="001227A3" w:rsidRPr="001227A3" w:rsidRDefault="001227A3" w:rsidP="001227A3">
      <w:pPr>
        <w:shd w:val="clear" w:color="auto" w:fill="FFFFFF"/>
        <w:spacing w:after="0" w:line="360" w:lineRule="auto"/>
        <w:jc w:val="center"/>
        <w:rPr>
          <w:rFonts w:ascii="Times New Roman" w:eastAsia="Times New Roman" w:hAnsi="Times New Roman" w:cs="Times New Roman"/>
          <w:sz w:val="24"/>
          <w:szCs w:val="24"/>
        </w:rPr>
      </w:pPr>
      <w:r w:rsidRPr="001227A3">
        <w:rPr>
          <w:rFonts w:ascii="Times New Roman" w:eastAsia="Times New Roman" w:hAnsi="Times New Roman" w:cs="Times New Roman"/>
          <w:b/>
          <w:bCs/>
          <w:color w:val="000000"/>
          <w:sz w:val="24"/>
          <w:szCs w:val="24"/>
        </w:rPr>
        <w:t>Độc lập – Tự do – Hạnh phúc</w:t>
      </w:r>
    </w:p>
    <w:p w:rsidR="001227A3" w:rsidRPr="001227A3" w:rsidRDefault="001227A3" w:rsidP="001227A3">
      <w:pPr>
        <w:shd w:val="clear" w:color="auto" w:fill="FFFFFF"/>
        <w:spacing w:after="0" w:line="360" w:lineRule="auto"/>
        <w:jc w:val="right"/>
        <w:rPr>
          <w:rFonts w:ascii="Times New Roman" w:eastAsia="Times New Roman" w:hAnsi="Times New Roman" w:cs="Times New Roman"/>
          <w:sz w:val="24"/>
          <w:szCs w:val="24"/>
        </w:rPr>
      </w:pPr>
      <w:r w:rsidRPr="001227A3">
        <w:rPr>
          <w:rFonts w:ascii="Times New Roman" w:eastAsia="Times New Roman" w:hAnsi="Times New Roman" w:cs="Times New Roman"/>
          <w:color w:val="000000"/>
          <w:sz w:val="24"/>
          <w:szCs w:val="24"/>
        </w:rPr>
        <w:t>…, ngày … tháng … năm …</w:t>
      </w:r>
    </w:p>
    <w:p w:rsidR="001227A3" w:rsidRPr="001227A3" w:rsidRDefault="001227A3" w:rsidP="001227A3">
      <w:pPr>
        <w:shd w:val="clear" w:color="auto" w:fill="FFFFFF"/>
        <w:spacing w:after="0" w:line="360" w:lineRule="auto"/>
        <w:jc w:val="center"/>
        <w:rPr>
          <w:rFonts w:ascii="Times New Roman" w:eastAsia="Times New Roman" w:hAnsi="Times New Roman" w:cs="Times New Roman"/>
          <w:sz w:val="24"/>
          <w:szCs w:val="24"/>
        </w:rPr>
      </w:pPr>
      <w:r w:rsidRPr="001227A3">
        <w:rPr>
          <w:rFonts w:ascii="Times New Roman" w:eastAsia="Times New Roman" w:hAnsi="Times New Roman" w:cs="Times New Roman"/>
          <w:b/>
          <w:bCs/>
          <w:color w:val="000000"/>
          <w:sz w:val="24"/>
          <w:szCs w:val="24"/>
        </w:rPr>
        <w:t>HỢP ĐỒNG CH</w:t>
      </w:r>
      <w:bookmarkStart w:id="0" w:name="_GoBack"/>
      <w:bookmarkEnd w:id="0"/>
      <w:r w:rsidRPr="001227A3">
        <w:rPr>
          <w:rFonts w:ascii="Times New Roman" w:eastAsia="Times New Roman" w:hAnsi="Times New Roman" w:cs="Times New Roman"/>
          <w:b/>
          <w:bCs/>
          <w:color w:val="000000"/>
          <w:sz w:val="24"/>
          <w:szCs w:val="24"/>
        </w:rPr>
        <w:t>O THUÊ PHÒNG HỌC</w:t>
      </w:r>
    </w:p>
    <w:p w:rsidR="001227A3" w:rsidRPr="001227A3" w:rsidRDefault="001227A3" w:rsidP="001227A3">
      <w:pPr>
        <w:shd w:val="clear" w:color="auto" w:fill="FFFFFF"/>
        <w:spacing w:after="0" w:line="360" w:lineRule="auto"/>
        <w:jc w:val="center"/>
        <w:rPr>
          <w:rFonts w:ascii="Times New Roman" w:eastAsia="Times New Roman" w:hAnsi="Times New Roman" w:cs="Times New Roman"/>
          <w:sz w:val="24"/>
          <w:szCs w:val="24"/>
        </w:rPr>
      </w:pPr>
      <w:r w:rsidRPr="001227A3">
        <w:rPr>
          <w:rFonts w:ascii="Times New Roman" w:eastAsia="Times New Roman" w:hAnsi="Times New Roman" w:cs="Times New Roman"/>
          <w:b/>
          <w:bCs/>
          <w:color w:val="000000"/>
          <w:sz w:val="24"/>
          <w:szCs w:val="24"/>
        </w:rPr>
        <w:t>(Số: … /HĐDV)</w:t>
      </w:r>
    </w:p>
    <w:p w:rsidR="001227A3" w:rsidRPr="001227A3" w:rsidRDefault="001227A3" w:rsidP="001227A3">
      <w:pPr>
        <w:shd w:val="clear" w:color="auto" w:fill="FFFFFF"/>
        <w:spacing w:after="0" w:line="360" w:lineRule="auto"/>
        <w:jc w:val="both"/>
        <w:rPr>
          <w:rFonts w:ascii="Times New Roman" w:eastAsia="Times New Roman" w:hAnsi="Times New Roman" w:cs="Times New Roman"/>
          <w:sz w:val="24"/>
          <w:szCs w:val="24"/>
        </w:rPr>
      </w:pPr>
      <w:r w:rsidRPr="001227A3">
        <w:rPr>
          <w:rFonts w:ascii="Times New Roman" w:eastAsia="Times New Roman" w:hAnsi="Times New Roman" w:cs="Times New Roman"/>
          <w:color w:val="000000"/>
          <w:sz w:val="24"/>
          <w:szCs w:val="24"/>
        </w:rPr>
        <w:t>– Bộ luật Dân sự năm 2015;</w:t>
      </w:r>
    </w:p>
    <w:p w:rsidR="001227A3" w:rsidRPr="001227A3" w:rsidRDefault="001227A3" w:rsidP="001227A3">
      <w:pPr>
        <w:shd w:val="clear" w:color="auto" w:fill="FFFFFF"/>
        <w:spacing w:after="0" w:line="360" w:lineRule="auto"/>
        <w:jc w:val="both"/>
        <w:rPr>
          <w:rFonts w:ascii="Times New Roman" w:eastAsia="Times New Roman" w:hAnsi="Times New Roman" w:cs="Times New Roman"/>
          <w:sz w:val="24"/>
          <w:szCs w:val="24"/>
        </w:rPr>
      </w:pPr>
      <w:r w:rsidRPr="001227A3">
        <w:rPr>
          <w:rFonts w:ascii="Times New Roman" w:eastAsia="Times New Roman" w:hAnsi="Times New Roman" w:cs="Times New Roman"/>
          <w:color w:val="000000"/>
          <w:sz w:val="24"/>
          <w:szCs w:val="24"/>
        </w:rPr>
        <w:t>– Luật Thương mại 2005;;</w:t>
      </w:r>
    </w:p>
    <w:p w:rsidR="001227A3" w:rsidRPr="001227A3" w:rsidRDefault="001227A3" w:rsidP="001227A3">
      <w:pPr>
        <w:shd w:val="clear" w:color="auto" w:fill="FFFFFF"/>
        <w:spacing w:after="0" w:line="360" w:lineRule="auto"/>
        <w:jc w:val="both"/>
        <w:rPr>
          <w:rFonts w:ascii="Times New Roman" w:eastAsia="Times New Roman" w:hAnsi="Times New Roman" w:cs="Times New Roman"/>
          <w:sz w:val="24"/>
          <w:szCs w:val="24"/>
        </w:rPr>
      </w:pPr>
      <w:r w:rsidRPr="001227A3">
        <w:rPr>
          <w:rFonts w:ascii="Times New Roman" w:eastAsia="Times New Roman" w:hAnsi="Times New Roman" w:cs="Times New Roman"/>
          <w:color w:val="000000"/>
          <w:sz w:val="24"/>
          <w:szCs w:val="24"/>
        </w:rPr>
        <w:t>– Căn cứ vào khả năng cung ứng và nhu cầu của hai bên.</w:t>
      </w:r>
    </w:p>
    <w:p w:rsidR="001227A3" w:rsidRPr="001227A3" w:rsidRDefault="001227A3" w:rsidP="001227A3">
      <w:pPr>
        <w:shd w:val="clear" w:color="auto" w:fill="FFFFFF"/>
        <w:spacing w:after="0" w:line="360" w:lineRule="auto"/>
        <w:jc w:val="both"/>
        <w:rPr>
          <w:rFonts w:ascii="Times New Roman" w:eastAsia="Times New Roman" w:hAnsi="Times New Roman" w:cs="Times New Roman"/>
          <w:sz w:val="24"/>
          <w:szCs w:val="24"/>
        </w:rPr>
      </w:pPr>
      <w:r w:rsidRPr="001227A3">
        <w:rPr>
          <w:rFonts w:ascii="Times New Roman" w:eastAsia="Times New Roman" w:hAnsi="Times New Roman" w:cs="Times New Roman"/>
          <w:color w:val="000000"/>
          <w:sz w:val="24"/>
          <w:szCs w:val="24"/>
        </w:rPr>
        <w:t>Hôm nay, ngày … tháng … năm …, tại … Chúng tôi gồm có:</w:t>
      </w:r>
    </w:p>
    <w:p w:rsidR="001227A3" w:rsidRPr="001227A3" w:rsidRDefault="001227A3" w:rsidP="001227A3">
      <w:pPr>
        <w:shd w:val="clear" w:color="auto" w:fill="FFFFFF"/>
        <w:spacing w:after="0" w:line="360" w:lineRule="auto"/>
        <w:jc w:val="both"/>
        <w:rPr>
          <w:rFonts w:ascii="Times New Roman" w:eastAsia="Times New Roman" w:hAnsi="Times New Roman" w:cs="Times New Roman"/>
          <w:sz w:val="24"/>
          <w:szCs w:val="24"/>
        </w:rPr>
      </w:pPr>
      <w:r w:rsidRPr="001227A3">
        <w:rPr>
          <w:rFonts w:ascii="Times New Roman" w:eastAsia="Times New Roman" w:hAnsi="Times New Roman" w:cs="Times New Roman"/>
          <w:b/>
          <w:bCs/>
          <w:color w:val="000000"/>
          <w:sz w:val="24"/>
          <w:szCs w:val="24"/>
        </w:rPr>
        <w:t>BÊN CHO THUÊ (HAY CÒN GỌI LÀ BÊN A):</w:t>
      </w:r>
    </w:p>
    <w:p w:rsidR="001227A3" w:rsidRPr="001227A3" w:rsidRDefault="001227A3" w:rsidP="001227A3">
      <w:pPr>
        <w:shd w:val="clear" w:color="auto" w:fill="FFFFFF"/>
        <w:spacing w:after="0" w:line="360" w:lineRule="auto"/>
        <w:jc w:val="both"/>
        <w:rPr>
          <w:rFonts w:ascii="Times New Roman" w:eastAsia="Times New Roman" w:hAnsi="Times New Roman" w:cs="Times New Roman"/>
          <w:sz w:val="24"/>
          <w:szCs w:val="24"/>
        </w:rPr>
      </w:pPr>
      <w:r w:rsidRPr="001227A3">
        <w:rPr>
          <w:rFonts w:ascii="Times New Roman" w:eastAsia="Times New Roman" w:hAnsi="Times New Roman" w:cs="Times New Roman"/>
          <w:color w:val="000000"/>
          <w:sz w:val="24"/>
          <w:szCs w:val="24"/>
        </w:rPr>
        <w:t>Đại diện là: …</w:t>
      </w:r>
    </w:p>
    <w:p w:rsidR="001227A3" w:rsidRPr="001227A3" w:rsidRDefault="001227A3" w:rsidP="001227A3">
      <w:pPr>
        <w:shd w:val="clear" w:color="auto" w:fill="FFFFFF"/>
        <w:spacing w:after="0" w:line="360" w:lineRule="auto"/>
        <w:jc w:val="both"/>
        <w:rPr>
          <w:rFonts w:ascii="Times New Roman" w:eastAsia="Times New Roman" w:hAnsi="Times New Roman" w:cs="Times New Roman"/>
          <w:sz w:val="24"/>
          <w:szCs w:val="24"/>
        </w:rPr>
      </w:pPr>
      <w:r w:rsidRPr="001227A3">
        <w:rPr>
          <w:rFonts w:ascii="Times New Roman" w:eastAsia="Times New Roman" w:hAnsi="Times New Roman" w:cs="Times New Roman"/>
          <w:color w:val="000000"/>
          <w:sz w:val="24"/>
          <w:szCs w:val="24"/>
        </w:rPr>
        <w:t>Chức vụ: …</w:t>
      </w:r>
    </w:p>
    <w:p w:rsidR="001227A3" w:rsidRPr="001227A3" w:rsidRDefault="001227A3" w:rsidP="001227A3">
      <w:pPr>
        <w:shd w:val="clear" w:color="auto" w:fill="FFFFFF"/>
        <w:spacing w:after="0" w:line="360" w:lineRule="auto"/>
        <w:jc w:val="both"/>
        <w:rPr>
          <w:rFonts w:ascii="Times New Roman" w:eastAsia="Times New Roman" w:hAnsi="Times New Roman" w:cs="Times New Roman"/>
          <w:sz w:val="24"/>
          <w:szCs w:val="24"/>
        </w:rPr>
      </w:pPr>
      <w:r w:rsidRPr="001227A3">
        <w:rPr>
          <w:rFonts w:ascii="Times New Roman" w:eastAsia="Times New Roman" w:hAnsi="Times New Roman" w:cs="Times New Roman"/>
          <w:color w:val="000000"/>
          <w:sz w:val="24"/>
          <w:szCs w:val="24"/>
        </w:rPr>
        <w:t>Địa chỉ: …</w:t>
      </w:r>
    </w:p>
    <w:p w:rsidR="001227A3" w:rsidRPr="001227A3" w:rsidRDefault="001227A3" w:rsidP="001227A3">
      <w:pPr>
        <w:shd w:val="clear" w:color="auto" w:fill="FFFFFF"/>
        <w:spacing w:after="0" w:line="360" w:lineRule="auto"/>
        <w:jc w:val="both"/>
        <w:rPr>
          <w:rFonts w:ascii="Times New Roman" w:eastAsia="Times New Roman" w:hAnsi="Times New Roman" w:cs="Times New Roman"/>
          <w:sz w:val="24"/>
          <w:szCs w:val="24"/>
        </w:rPr>
      </w:pPr>
      <w:r w:rsidRPr="001227A3">
        <w:rPr>
          <w:rFonts w:ascii="Times New Roman" w:eastAsia="Times New Roman" w:hAnsi="Times New Roman" w:cs="Times New Roman"/>
          <w:color w:val="000000"/>
          <w:sz w:val="24"/>
          <w:szCs w:val="24"/>
        </w:rPr>
        <w:t>Điện thoại: …</w:t>
      </w:r>
    </w:p>
    <w:p w:rsidR="001227A3" w:rsidRPr="001227A3" w:rsidRDefault="001227A3" w:rsidP="001227A3">
      <w:pPr>
        <w:shd w:val="clear" w:color="auto" w:fill="FFFFFF"/>
        <w:spacing w:after="0" w:line="360" w:lineRule="auto"/>
        <w:jc w:val="both"/>
        <w:rPr>
          <w:rFonts w:ascii="Times New Roman" w:eastAsia="Times New Roman" w:hAnsi="Times New Roman" w:cs="Times New Roman"/>
          <w:sz w:val="24"/>
          <w:szCs w:val="24"/>
        </w:rPr>
      </w:pPr>
      <w:r w:rsidRPr="001227A3">
        <w:rPr>
          <w:rFonts w:ascii="Times New Roman" w:eastAsia="Times New Roman" w:hAnsi="Times New Roman" w:cs="Times New Roman"/>
          <w:color w:val="000000"/>
          <w:sz w:val="24"/>
          <w:szCs w:val="24"/>
        </w:rPr>
        <w:t>Mã số thuế: …</w:t>
      </w:r>
    </w:p>
    <w:p w:rsidR="001227A3" w:rsidRPr="001227A3" w:rsidRDefault="001227A3" w:rsidP="001227A3">
      <w:pPr>
        <w:shd w:val="clear" w:color="auto" w:fill="FFFFFF"/>
        <w:spacing w:after="0" w:line="360" w:lineRule="auto"/>
        <w:jc w:val="both"/>
        <w:rPr>
          <w:rFonts w:ascii="Times New Roman" w:eastAsia="Times New Roman" w:hAnsi="Times New Roman" w:cs="Times New Roman"/>
          <w:sz w:val="24"/>
          <w:szCs w:val="24"/>
        </w:rPr>
      </w:pPr>
      <w:r w:rsidRPr="001227A3">
        <w:rPr>
          <w:rFonts w:ascii="Times New Roman" w:eastAsia="Times New Roman" w:hAnsi="Times New Roman" w:cs="Times New Roman"/>
          <w:b/>
          <w:bCs/>
          <w:color w:val="000000"/>
          <w:sz w:val="24"/>
          <w:szCs w:val="24"/>
        </w:rPr>
        <w:t>BÊN THUÊ (HAY CÒN GỌI LÀ BÊN B): </w:t>
      </w:r>
    </w:p>
    <w:p w:rsidR="001227A3" w:rsidRPr="001227A3" w:rsidRDefault="001227A3" w:rsidP="001227A3">
      <w:pPr>
        <w:shd w:val="clear" w:color="auto" w:fill="FFFFFF"/>
        <w:spacing w:after="0" w:line="360" w:lineRule="auto"/>
        <w:jc w:val="both"/>
        <w:rPr>
          <w:rFonts w:ascii="Times New Roman" w:eastAsia="Times New Roman" w:hAnsi="Times New Roman" w:cs="Times New Roman"/>
          <w:sz w:val="24"/>
          <w:szCs w:val="24"/>
        </w:rPr>
      </w:pPr>
      <w:r w:rsidRPr="001227A3">
        <w:rPr>
          <w:rFonts w:ascii="Times New Roman" w:eastAsia="Times New Roman" w:hAnsi="Times New Roman" w:cs="Times New Roman"/>
          <w:color w:val="000000"/>
          <w:sz w:val="24"/>
          <w:szCs w:val="24"/>
        </w:rPr>
        <w:t>Đại diện là: …</w:t>
      </w:r>
    </w:p>
    <w:p w:rsidR="001227A3" w:rsidRPr="001227A3" w:rsidRDefault="001227A3" w:rsidP="001227A3">
      <w:pPr>
        <w:shd w:val="clear" w:color="auto" w:fill="FFFFFF"/>
        <w:spacing w:after="0" w:line="360" w:lineRule="auto"/>
        <w:jc w:val="both"/>
        <w:rPr>
          <w:rFonts w:ascii="Times New Roman" w:eastAsia="Times New Roman" w:hAnsi="Times New Roman" w:cs="Times New Roman"/>
          <w:sz w:val="24"/>
          <w:szCs w:val="24"/>
        </w:rPr>
      </w:pPr>
      <w:r w:rsidRPr="001227A3">
        <w:rPr>
          <w:rFonts w:ascii="Times New Roman" w:eastAsia="Times New Roman" w:hAnsi="Times New Roman" w:cs="Times New Roman"/>
          <w:color w:val="000000"/>
          <w:sz w:val="24"/>
          <w:szCs w:val="24"/>
        </w:rPr>
        <w:t>Chức vụ: …</w:t>
      </w:r>
    </w:p>
    <w:p w:rsidR="001227A3" w:rsidRPr="001227A3" w:rsidRDefault="001227A3" w:rsidP="001227A3">
      <w:pPr>
        <w:shd w:val="clear" w:color="auto" w:fill="FFFFFF"/>
        <w:spacing w:after="0" w:line="360" w:lineRule="auto"/>
        <w:jc w:val="both"/>
        <w:rPr>
          <w:rFonts w:ascii="Times New Roman" w:eastAsia="Times New Roman" w:hAnsi="Times New Roman" w:cs="Times New Roman"/>
          <w:sz w:val="24"/>
          <w:szCs w:val="24"/>
        </w:rPr>
      </w:pPr>
      <w:r w:rsidRPr="001227A3">
        <w:rPr>
          <w:rFonts w:ascii="Times New Roman" w:eastAsia="Times New Roman" w:hAnsi="Times New Roman" w:cs="Times New Roman"/>
          <w:color w:val="000000"/>
          <w:sz w:val="24"/>
          <w:szCs w:val="24"/>
        </w:rPr>
        <w:t>Điện thoại:</w:t>
      </w:r>
    </w:p>
    <w:p w:rsidR="001227A3" w:rsidRPr="001227A3" w:rsidRDefault="001227A3" w:rsidP="001227A3">
      <w:pPr>
        <w:shd w:val="clear" w:color="auto" w:fill="FFFFFF"/>
        <w:spacing w:after="0" w:line="360" w:lineRule="auto"/>
        <w:jc w:val="both"/>
        <w:rPr>
          <w:rFonts w:ascii="Times New Roman" w:eastAsia="Times New Roman" w:hAnsi="Times New Roman" w:cs="Times New Roman"/>
          <w:sz w:val="24"/>
          <w:szCs w:val="24"/>
        </w:rPr>
      </w:pPr>
      <w:r w:rsidRPr="001227A3">
        <w:rPr>
          <w:rFonts w:ascii="Times New Roman" w:eastAsia="Times New Roman" w:hAnsi="Times New Roman" w:cs="Times New Roman"/>
          <w:color w:val="000000"/>
          <w:sz w:val="24"/>
          <w:szCs w:val="24"/>
        </w:rPr>
        <w:t>Fax: …</w:t>
      </w:r>
    </w:p>
    <w:p w:rsidR="001227A3" w:rsidRPr="001227A3" w:rsidRDefault="001227A3" w:rsidP="001227A3">
      <w:pPr>
        <w:shd w:val="clear" w:color="auto" w:fill="FFFFFF"/>
        <w:spacing w:after="0" w:line="360" w:lineRule="auto"/>
        <w:jc w:val="both"/>
        <w:rPr>
          <w:rFonts w:ascii="Times New Roman" w:eastAsia="Times New Roman" w:hAnsi="Times New Roman" w:cs="Times New Roman"/>
          <w:sz w:val="24"/>
          <w:szCs w:val="24"/>
        </w:rPr>
      </w:pPr>
      <w:r w:rsidRPr="001227A3">
        <w:rPr>
          <w:rFonts w:ascii="Times New Roman" w:eastAsia="Times New Roman" w:hAnsi="Times New Roman" w:cs="Times New Roman"/>
          <w:color w:val="000000"/>
          <w:sz w:val="24"/>
          <w:szCs w:val="24"/>
        </w:rPr>
        <w:t>Địa chỉ: …</w:t>
      </w:r>
    </w:p>
    <w:p w:rsidR="001227A3" w:rsidRPr="001227A3" w:rsidRDefault="001227A3" w:rsidP="001227A3">
      <w:pPr>
        <w:shd w:val="clear" w:color="auto" w:fill="FFFFFF"/>
        <w:spacing w:after="0" w:line="360" w:lineRule="auto"/>
        <w:jc w:val="both"/>
        <w:rPr>
          <w:rFonts w:ascii="Times New Roman" w:eastAsia="Times New Roman" w:hAnsi="Times New Roman" w:cs="Times New Roman"/>
          <w:sz w:val="24"/>
          <w:szCs w:val="24"/>
        </w:rPr>
      </w:pPr>
      <w:r w:rsidRPr="001227A3">
        <w:rPr>
          <w:rFonts w:ascii="Times New Roman" w:eastAsia="Times New Roman" w:hAnsi="Times New Roman" w:cs="Times New Roman"/>
          <w:color w:val="000000"/>
          <w:sz w:val="24"/>
          <w:szCs w:val="24"/>
        </w:rPr>
        <w:t>Tài khoản: …</w:t>
      </w:r>
    </w:p>
    <w:p w:rsidR="001227A3" w:rsidRPr="001227A3" w:rsidRDefault="001227A3" w:rsidP="001227A3">
      <w:pPr>
        <w:shd w:val="clear" w:color="auto" w:fill="FFFFFF"/>
        <w:spacing w:after="0" w:line="360" w:lineRule="auto"/>
        <w:jc w:val="both"/>
        <w:rPr>
          <w:rFonts w:ascii="Times New Roman" w:eastAsia="Times New Roman" w:hAnsi="Times New Roman" w:cs="Times New Roman"/>
          <w:sz w:val="24"/>
          <w:szCs w:val="24"/>
        </w:rPr>
      </w:pPr>
      <w:r w:rsidRPr="001227A3">
        <w:rPr>
          <w:rFonts w:ascii="Times New Roman" w:eastAsia="Times New Roman" w:hAnsi="Times New Roman" w:cs="Times New Roman"/>
          <w:color w:val="000000"/>
          <w:sz w:val="24"/>
          <w:szCs w:val="24"/>
        </w:rPr>
        <w:t>Mã số thuế: …</w:t>
      </w:r>
    </w:p>
    <w:p w:rsidR="001227A3" w:rsidRPr="001227A3" w:rsidRDefault="001227A3" w:rsidP="001227A3">
      <w:pPr>
        <w:shd w:val="clear" w:color="auto" w:fill="FFFFFF"/>
        <w:spacing w:after="0" w:line="360" w:lineRule="auto"/>
        <w:jc w:val="both"/>
        <w:rPr>
          <w:rFonts w:ascii="Times New Roman" w:eastAsia="Times New Roman" w:hAnsi="Times New Roman" w:cs="Times New Roman"/>
          <w:sz w:val="24"/>
          <w:szCs w:val="24"/>
        </w:rPr>
      </w:pPr>
      <w:r w:rsidRPr="001227A3">
        <w:rPr>
          <w:rFonts w:ascii="Times New Roman" w:eastAsia="Times New Roman" w:hAnsi="Times New Roman" w:cs="Times New Roman"/>
          <w:color w:val="000000"/>
          <w:sz w:val="24"/>
          <w:szCs w:val="24"/>
        </w:rPr>
        <w:t>Hai bên thống nhất ký kết Hợp đồng với các điều khoản sau:</w:t>
      </w:r>
    </w:p>
    <w:p w:rsidR="001227A3" w:rsidRPr="001227A3" w:rsidRDefault="001227A3" w:rsidP="001227A3">
      <w:pPr>
        <w:shd w:val="clear" w:color="auto" w:fill="FFFFFF"/>
        <w:spacing w:after="0" w:line="360" w:lineRule="auto"/>
        <w:jc w:val="both"/>
        <w:rPr>
          <w:rFonts w:ascii="Times New Roman" w:eastAsia="Times New Roman" w:hAnsi="Times New Roman" w:cs="Times New Roman"/>
          <w:sz w:val="24"/>
          <w:szCs w:val="24"/>
        </w:rPr>
      </w:pPr>
      <w:r w:rsidRPr="001227A3">
        <w:rPr>
          <w:rFonts w:ascii="Times New Roman" w:eastAsia="Times New Roman" w:hAnsi="Times New Roman" w:cs="Times New Roman"/>
          <w:b/>
          <w:bCs/>
          <w:color w:val="000000"/>
          <w:sz w:val="24"/>
          <w:szCs w:val="24"/>
        </w:rPr>
        <w:t>Điều 1: Nội dung hợp đồng</w:t>
      </w:r>
    </w:p>
    <w:p w:rsidR="001227A3" w:rsidRPr="001227A3" w:rsidRDefault="001227A3" w:rsidP="001227A3">
      <w:pPr>
        <w:shd w:val="clear" w:color="auto" w:fill="FFFFFF"/>
        <w:spacing w:after="0" w:line="360" w:lineRule="auto"/>
        <w:jc w:val="both"/>
        <w:rPr>
          <w:rFonts w:ascii="Times New Roman" w:eastAsia="Times New Roman" w:hAnsi="Times New Roman" w:cs="Times New Roman"/>
          <w:sz w:val="24"/>
          <w:szCs w:val="24"/>
        </w:rPr>
      </w:pPr>
      <w:r w:rsidRPr="001227A3">
        <w:rPr>
          <w:rFonts w:ascii="Times New Roman" w:eastAsia="Times New Roman" w:hAnsi="Times New Roman" w:cs="Times New Roman"/>
          <w:color w:val="000000"/>
          <w:sz w:val="24"/>
          <w:szCs w:val="24"/>
        </w:rPr>
        <w:t>Bên A đồng ý để bên B cung cấp phòng học và dịch vụ khác nhằm thực hiện nhu cầu của bên A.</w:t>
      </w:r>
    </w:p>
    <w:p w:rsidR="001227A3" w:rsidRPr="001227A3" w:rsidRDefault="001227A3" w:rsidP="001227A3">
      <w:pPr>
        <w:shd w:val="clear" w:color="auto" w:fill="FFFFFF"/>
        <w:spacing w:after="0" w:line="360" w:lineRule="auto"/>
        <w:jc w:val="both"/>
        <w:rPr>
          <w:rFonts w:ascii="Times New Roman" w:eastAsia="Times New Roman" w:hAnsi="Times New Roman" w:cs="Times New Roman"/>
          <w:sz w:val="24"/>
          <w:szCs w:val="24"/>
        </w:rPr>
      </w:pPr>
      <w:r w:rsidRPr="001227A3">
        <w:rPr>
          <w:rFonts w:ascii="Times New Roman" w:eastAsia="Times New Roman" w:hAnsi="Times New Roman" w:cs="Times New Roman"/>
          <w:color w:val="000000"/>
          <w:sz w:val="24"/>
          <w:szCs w:val="24"/>
        </w:rPr>
        <w:t>Mục đích sử dụng: …</w:t>
      </w:r>
    </w:p>
    <w:p w:rsidR="001227A3" w:rsidRPr="001227A3" w:rsidRDefault="001227A3" w:rsidP="001227A3">
      <w:pPr>
        <w:shd w:val="clear" w:color="auto" w:fill="FFFFFF"/>
        <w:spacing w:after="0" w:line="360" w:lineRule="auto"/>
        <w:jc w:val="both"/>
        <w:rPr>
          <w:rFonts w:ascii="Times New Roman" w:eastAsia="Times New Roman" w:hAnsi="Times New Roman" w:cs="Times New Roman"/>
          <w:sz w:val="24"/>
          <w:szCs w:val="24"/>
        </w:rPr>
      </w:pPr>
      <w:r w:rsidRPr="001227A3">
        <w:rPr>
          <w:rFonts w:ascii="Times New Roman" w:eastAsia="Times New Roman" w:hAnsi="Times New Roman" w:cs="Times New Roman"/>
          <w:color w:val="000000"/>
          <w:sz w:val="24"/>
          <w:szCs w:val="24"/>
        </w:rPr>
        <w:t>Thời gian cụ thể: …</w:t>
      </w:r>
    </w:p>
    <w:p w:rsidR="001227A3" w:rsidRPr="001227A3" w:rsidRDefault="001227A3" w:rsidP="001227A3">
      <w:pPr>
        <w:shd w:val="clear" w:color="auto" w:fill="FFFFFF"/>
        <w:spacing w:after="0" w:line="360" w:lineRule="auto"/>
        <w:jc w:val="both"/>
        <w:rPr>
          <w:rFonts w:ascii="Times New Roman" w:eastAsia="Times New Roman" w:hAnsi="Times New Roman" w:cs="Times New Roman"/>
          <w:sz w:val="24"/>
          <w:szCs w:val="24"/>
        </w:rPr>
      </w:pPr>
      <w:r w:rsidRPr="001227A3">
        <w:rPr>
          <w:rFonts w:ascii="Times New Roman" w:eastAsia="Times New Roman" w:hAnsi="Times New Roman" w:cs="Times New Roman"/>
          <w:color w:val="000000"/>
          <w:sz w:val="24"/>
          <w:szCs w:val="24"/>
        </w:rPr>
        <w:t>Địa điểm: …</w:t>
      </w:r>
    </w:p>
    <w:p w:rsidR="001227A3" w:rsidRPr="001227A3" w:rsidRDefault="001227A3" w:rsidP="001227A3">
      <w:pPr>
        <w:shd w:val="clear" w:color="auto" w:fill="FFFFFF"/>
        <w:spacing w:after="0" w:line="360" w:lineRule="auto"/>
        <w:jc w:val="both"/>
        <w:rPr>
          <w:rFonts w:ascii="Times New Roman" w:eastAsia="Times New Roman" w:hAnsi="Times New Roman" w:cs="Times New Roman"/>
          <w:sz w:val="24"/>
          <w:szCs w:val="24"/>
        </w:rPr>
      </w:pPr>
      <w:r w:rsidRPr="001227A3">
        <w:rPr>
          <w:rFonts w:ascii="Times New Roman" w:eastAsia="Times New Roman" w:hAnsi="Times New Roman" w:cs="Times New Roman"/>
          <w:b/>
          <w:bCs/>
          <w:color w:val="000000"/>
          <w:sz w:val="24"/>
          <w:szCs w:val="24"/>
        </w:rPr>
        <w:lastRenderedPageBreak/>
        <w:t>Điều 2: Chất lượng phòng học và dịch vụ</w:t>
      </w:r>
    </w:p>
    <w:p w:rsidR="001227A3" w:rsidRPr="001227A3" w:rsidRDefault="001227A3" w:rsidP="001227A3">
      <w:pPr>
        <w:shd w:val="clear" w:color="auto" w:fill="FFFFFF"/>
        <w:spacing w:after="0" w:line="360" w:lineRule="auto"/>
        <w:jc w:val="both"/>
        <w:rPr>
          <w:rFonts w:ascii="Times New Roman" w:eastAsia="Times New Roman" w:hAnsi="Times New Roman" w:cs="Times New Roman"/>
          <w:sz w:val="24"/>
          <w:szCs w:val="24"/>
        </w:rPr>
      </w:pPr>
      <w:r w:rsidRPr="001227A3">
        <w:rPr>
          <w:rFonts w:ascii="Times New Roman" w:eastAsia="Times New Roman" w:hAnsi="Times New Roman" w:cs="Times New Roman"/>
          <w:color w:val="000000"/>
          <w:sz w:val="24"/>
          <w:szCs w:val="24"/>
        </w:rPr>
        <w:t>Phòng học nhỏ/lớn đạt tiêu chuẩn theo đúng thỏa thuận bao gồm: …</w:t>
      </w:r>
    </w:p>
    <w:p w:rsidR="001227A3" w:rsidRPr="001227A3" w:rsidRDefault="001227A3" w:rsidP="001227A3">
      <w:pPr>
        <w:shd w:val="clear" w:color="auto" w:fill="FFFFFF"/>
        <w:spacing w:after="0" w:line="360" w:lineRule="auto"/>
        <w:jc w:val="both"/>
        <w:rPr>
          <w:rFonts w:ascii="Times New Roman" w:eastAsia="Times New Roman" w:hAnsi="Times New Roman" w:cs="Times New Roman"/>
          <w:sz w:val="24"/>
          <w:szCs w:val="24"/>
        </w:rPr>
      </w:pPr>
      <w:r w:rsidRPr="001227A3">
        <w:rPr>
          <w:rFonts w:ascii="Times New Roman" w:eastAsia="Times New Roman" w:hAnsi="Times New Roman" w:cs="Times New Roman"/>
          <w:b/>
          <w:bCs/>
          <w:color w:val="000000"/>
          <w:sz w:val="24"/>
          <w:szCs w:val="24"/>
        </w:rPr>
        <w:t>Điều 3: Điều khoản giá cả và thanh toán:</w:t>
      </w:r>
    </w:p>
    <w:p w:rsidR="001227A3" w:rsidRPr="001227A3" w:rsidRDefault="001227A3" w:rsidP="001227A3">
      <w:pPr>
        <w:shd w:val="clear" w:color="auto" w:fill="FFFFFF"/>
        <w:spacing w:after="0" w:line="360" w:lineRule="auto"/>
        <w:jc w:val="both"/>
        <w:rPr>
          <w:rFonts w:ascii="Times New Roman" w:eastAsia="Times New Roman" w:hAnsi="Times New Roman" w:cs="Times New Roman"/>
          <w:sz w:val="24"/>
          <w:szCs w:val="24"/>
        </w:rPr>
      </w:pPr>
      <w:r w:rsidRPr="001227A3">
        <w:rPr>
          <w:rFonts w:ascii="Times New Roman" w:eastAsia="Times New Roman" w:hAnsi="Times New Roman" w:cs="Times New Roman"/>
          <w:color w:val="000000"/>
          <w:sz w:val="24"/>
          <w:szCs w:val="24"/>
        </w:rPr>
        <w:t>Tổng giá trị hợp đồng: …</w:t>
      </w:r>
    </w:p>
    <w:p w:rsidR="001227A3" w:rsidRPr="001227A3" w:rsidRDefault="001227A3" w:rsidP="001227A3">
      <w:pPr>
        <w:shd w:val="clear" w:color="auto" w:fill="FFFFFF"/>
        <w:spacing w:after="0" w:line="360" w:lineRule="auto"/>
        <w:jc w:val="both"/>
        <w:rPr>
          <w:rFonts w:ascii="Times New Roman" w:eastAsia="Times New Roman" w:hAnsi="Times New Roman" w:cs="Times New Roman"/>
          <w:sz w:val="24"/>
          <w:szCs w:val="24"/>
        </w:rPr>
      </w:pPr>
      <w:r w:rsidRPr="001227A3">
        <w:rPr>
          <w:rFonts w:ascii="Times New Roman" w:eastAsia="Times New Roman" w:hAnsi="Times New Roman" w:cs="Times New Roman"/>
          <w:color w:val="000000"/>
          <w:sz w:val="24"/>
          <w:szCs w:val="24"/>
        </w:rPr>
        <w:t>Phương thức và tiến độ thanh toán: …</w:t>
      </w:r>
    </w:p>
    <w:p w:rsidR="001227A3" w:rsidRPr="001227A3" w:rsidRDefault="001227A3" w:rsidP="001227A3">
      <w:pPr>
        <w:shd w:val="clear" w:color="auto" w:fill="FFFFFF"/>
        <w:spacing w:after="0" w:line="360" w:lineRule="auto"/>
        <w:jc w:val="both"/>
        <w:rPr>
          <w:rFonts w:ascii="Times New Roman" w:eastAsia="Times New Roman" w:hAnsi="Times New Roman" w:cs="Times New Roman"/>
          <w:sz w:val="24"/>
          <w:szCs w:val="24"/>
        </w:rPr>
      </w:pPr>
      <w:r w:rsidRPr="001227A3">
        <w:rPr>
          <w:rFonts w:ascii="Times New Roman" w:eastAsia="Times New Roman" w:hAnsi="Times New Roman" w:cs="Times New Roman"/>
          <w:color w:val="000000"/>
          <w:sz w:val="24"/>
          <w:szCs w:val="24"/>
        </w:rPr>
        <w:t>Loại tiền thanh toán: …</w:t>
      </w:r>
    </w:p>
    <w:p w:rsidR="001227A3" w:rsidRPr="001227A3" w:rsidRDefault="001227A3" w:rsidP="001227A3">
      <w:pPr>
        <w:shd w:val="clear" w:color="auto" w:fill="FFFFFF"/>
        <w:spacing w:after="0" w:line="360" w:lineRule="auto"/>
        <w:jc w:val="both"/>
        <w:rPr>
          <w:rFonts w:ascii="Times New Roman" w:eastAsia="Times New Roman" w:hAnsi="Times New Roman" w:cs="Times New Roman"/>
          <w:sz w:val="24"/>
          <w:szCs w:val="24"/>
        </w:rPr>
      </w:pPr>
      <w:r w:rsidRPr="001227A3">
        <w:rPr>
          <w:rFonts w:ascii="Times New Roman" w:eastAsia="Times New Roman" w:hAnsi="Times New Roman" w:cs="Times New Roman"/>
          <w:color w:val="000000"/>
          <w:sz w:val="24"/>
          <w:szCs w:val="24"/>
        </w:rPr>
        <w:t>Hình thức thanh toán: …</w:t>
      </w:r>
    </w:p>
    <w:p w:rsidR="001227A3" w:rsidRPr="001227A3" w:rsidRDefault="001227A3" w:rsidP="001227A3">
      <w:pPr>
        <w:shd w:val="clear" w:color="auto" w:fill="FFFFFF"/>
        <w:spacing w:after="0" w:line="360" w:lineRule="auto"/>
        <w:jc w:val="both"/>
        <w:rPr>
          <w:rFonts w:ascii="Times New Roman" w:eastAsia="Times New Roman" w:hAnsi="Times New Roman" w:cs="Times New Roman"/>
          <w:sz w:val="24"/>
          <w:szCs w:val="24"/>
        </w:rPr>
      </w:pPr>
      <w:r w:rsidRPr="001227A3">
        <w:rPr>
          <w:rFonts w:ascii="Times New Roman" w:eastAsia="Times New Roman" w:hAnsi="Times New Roman" w:cs="Times New Roman"/>
          <w:b/>
          <w:bCs/>
          <w:color w:val="000000"/>
          <w:sz w:val="24"/>
          <w:szCs w:val="24"/>
        </w:rPr>
        <w:t>Điều 4: Quyền hạn và trách nhiệm của các bên</w:t>
      </w:r>
    </w:p>
    <w:p w:rsidR="001227A3" w:rsidRPr="001227A3" w:rsidRDefault="001227A3" w:rsidP="001227A3">
      <w:pPr>
        <w:shd w:val="clear" w:color="auto" w:fill="FFFFFF"/>
        <w:spacing w:after="0" w:line="360" w:lineRule="auto"/>
        <w:jc w:val="both"/>
        <w:rPr>
          <w:rFonts w:ascii="Times New Roman" w:eastAsia="Times New Roman" w:hAnsi="Times New Roman" w:cs="Times New Roman"/>
          <w:sz w:val="24"/>
          <w:szCs w:val="24"/>
        </w:rPr>
      </w:pPr>
      <w:r w:rsidRPr="001227A3">
        <w:rPr>
          <w:rFonts w:ascii="Times New Roman" w:eastAsia="Times New Roman" w:hAnsi="Times New Roman" w:cs="Times New Roman"/>
          <w:b/>
          <w:bCs/>
          <w:i/>
          <w:iCs/>
          <w:color w:val="000000"/>
          <w:sz w:val="24"/>
          <w:szCs w:val="24"/>
        </w:rPr>
        <w:t>4.1. Đối với Bên A</w:t>
      </w:r>
    </w:p>
    <w:p w:rsidR="001227A3" w:rsidRPr="001227A3" w:rsidRDefault="001227A3" w:rsidP="001227A3">
      <w:pPr>
        <w:shd w:val="clear" w:color="auto" w:fill="FFFFFF"/>
        <w:spacing w:after="0" w:line="360" w:lineRule="auto"/>
        <w:jc w:val="both"/>
        <w:rPr>
          <w:rFonts w:ascii="Times New Roman" w:eastAsia="Times New Roman" w:hAnsi="Times New Roman" w:cs="Times New Roman"/>
          <w:sz w:val="24"/>
          <w:szCs w:val="24"/>
        </w:rPr>
      </w:pPr>
      <w:r w:rsidRPr="001227A3">
        <w:rPr>
          <w:rFonts w:ascii="Times New Roman" w:eastAsia="Times New Roman" w:hAnsi="Times New Roman" w:cs="Times New Roman"/>
          <w:color w:val="000000"/>
          <w:sz w:val="24"/>
          <w:szCs w:val="24"/>
        </w:rPr>
        <w:t>– Được quyền yêu cầu Bên B thực hiện đầy đủ và theo đúng nội dung đã thỏa thuận tại Điều 1 và Điều 2 và các bản Phụ lục (nếu có) của Hợp đồng này.</w:t>
      </w:r>
    </w:p>
    <w:p w:rsidR="001227A3" w:rsidRPr="001227A3" w:rsidRDefault="001227A3" w:rsidP="001227A3">
      <w:pPr>
        <w:shd w:val="clear" w:color="auto" w:fill="FFFFFF"/>
        <w:spacing w:after="0" w:line="360" w:lineRule="auto"/>
        <w:jc w:val="both"/>
        <w:rPr>
          <w:rFonts w:ascii="Times New Roman" w:eastAsia="Times New Roman" w:hAnsi="Times New Roman" w:cs="Times New Roman"/>
          <w:sz w:val="24"/>
          <w:szCs w:val="24"/>
        </w:rPr>
      </w:pPr>
      <w:r w:rsidRPr="001227A3">
        <w:rPr>
          <w:rFonts w:ascii="Times New Roman" w:eastAsia="Times New Roman" w:hAnsi="Times New Roman" w:cs="Times New Roman"/>
          <w:color w:val="000000"/>
          <w:sz w:val="24"/>
          <w:szCs w:val="24"/>
        </w:rPr>
        <w:t>– Bên A có quyền đơn phương tạm ngừng hoặc chấm dứt thực hiện hợp đồng trong trường hợp Bên B không theo đúng các cam kết theo Điều 2 của Hợp đồng này, trong trường hợp này Bên B phải hoàn trả lại … giá trị hợp đồng cho bên A trong thời gian … ngày kể từ ngày hủy hợp đồng.</w:t>
      </w:r>
    </w:p>
    <w:p w:rsidR="001227A3" w:rsidRPr="001227A3" w:rsidRDefault="001227A3" w:rsidP="001227A3">
      <w:pPr>
        <w:shd w:val="clear" w:color="auto" w:fill="FFFFFF"/>
        <w:spacing w:after="0" w:line="360" w:lineRule="auto"/>
        <w:jc w:val="both"/>
        <w:rPr>
          <w:rFonts w:ascii="Times New Roman" w:eastAsia="Times New Roman" w:hAnsi="Times New Roman" w:cs="Times New Roman"/>
          <w:sz w:val="24"/>
          <w:szCs w:val="24"/>
        </w:rPr>
      </w:pPr>
      <w:r w:rsidRPr="001227A3">
        <w:rPr>
          <w:rFonts w:ascii="Times New Roman" w:eastAsia="Times New Roman" w:hAnsi="Times New Roman" w:cs="Times New Roman"/>
          <w:color w:val="000000"/>
          <w:sz w:val="24"/>
          <w:szCs w:val="24"/>
        </w:rPr>
        <w:t>– Chịu trách nhiệm về tính chính xác và thực hiện đúng lịch sử dụng phòng hội trường mà Bên A cung cấp cho Bên B như đã nêu trong Điều 1 Hợp đồng.</w:t>
      </w:r>
    </w:p>
    <w:p w:rsidR="001227A3" w:rsidRPr="001227A3" w:rsidRDefault="001227A3" w:rsidP="001227A3">
      <w:pPr>
        <w:shd w:val="clear" w:color="auto" w:fill="FFFFFF"/>
        <w:spacing w:after="0" w:line="360" w:lineRule="auto"/>
        <w:jc w:val="both"/>
        <w:rPr>
          <w:rFonts w:ascii="Times New Roman" w:eastAsia="Times New Roman" w:hAnsi="Times New Roman" w:cs="Times New Roman"/>
          <w:sz w:val="24"/>
          <w:szCs w:val="24"/>
        </w:rPr>
      </w:pPr>
      <w:r w:rsidRPr="001227A3">
        <w:rPr>
          <w:rFonts w:ascii="Times New Roman" w:eastAsia="Times New Roman" w:hAnsi="Times New Roman" w:cs="Times New Roman"/>
          <w:color w:val="000000"/>
          <w:sz w:val="24"/>
          <w:szCs w:val="24"/>
        </w:rPr>
        <w:t>– Bên A chỉ được sử dụng phòng theo đúng thời gian đã đăng ký. Quá giờ trên … tính …/h. Lưu trưa (chỉ sử dụng điều hoà) tính  …/buổi;</w:t>
      </w:r>
    </w:p>
    <w:p w:rsidR="001227A3" w:rsidRPr="001227A3" w:rsidRDefault="001227A3" w:rsidP="001227A3">
      <w:pPr>
        <w:shd w:val="clear" w:color="auto" w:fill="FFFFFF"/>
        <w:spacing w:after="0" w:line="360" w:lineRule="auto"/>
        <w:jc w:val="both"/>
        <w:rPr>
          <w:rFonts w:ascii="Times New Roman" w:eastAsia="Times New Roman" w:hAnsi="Times New Roman" w:cs="Times New Roman"/>
          <w:sz w:val="24"/>
          <w:szCs w:val="24"/>
        </w:rPr>
      </w:pPr>
      <w:r w:rsidRPr="001227A3">
        <w:rPr>
          <w:rFonts w:ascii="Times New Roman" w:eastAsia="Times New Roman" w:hAnsi="Times New Roman" w:cs="Times New Roman"/>
          <w:color w:val="000000"/>
          <w:sz w:val="24"/>
          <w:szCs w:val="24"/>
        </w:rPr>
        <w:t>– Bên A chỉ được phép sử dụng phòng hội trường để đào tạo các chương trình phù hợp với cấp phép của mình và không thuộc trong diện không cho phép của các cơ quan quản lý nhà nước. Nếu bên A vi phạm thì hoàn toàn phải chịu trách nhiệm trước pháp luật;</w:t>
      </w:r>
    </w:p>
    <w:p w:rsidR="001227A3" w:rsidRPr="001227A3" w:rsidRDefault="001227A3" w:rsidP="001227A3">
      <w:pPr>
        <w:shd w:val="clear" w:color="auto" w:fill="FFFFFF"/>
        <w:spacing w:after="0" w:line="360" w:lineRule="auto"/>
        <w:jc w:val="both"/>
        <w:rPr>
          <w:rFonts w:ascii="Times New Roman" w:eastAsia="Times New Roman" w:hAnsi="Times New Roman" w:cs="Times New Roman"/>
          <w:sz w:val="24"/>
          <w:szCs w:val="24"/>
        </w:rPr>
      </w:pPr>
      <w:r w:rsidRPr="001227A3">
        <w:rPr>
          <w:rFonts w:ascii="Times New Roman" w:eastAsia="Times New Roman" w:hAnsi="Times New Roman" w:cs="Times New Roman"/>
          <w:color w:val="000000"/>
          <w:sz w:val="24"/>
          <w:szCs w:val="24"/>
        </w:rPr>
        <w:t>– Thực hiện thanh toán cho bên B theo đúng quy định trong hợp đồng.</w:t>
      </w:r>
    </w:p>
    <w:p w:rsidR="001227A3" w:rsidRPr="001227A3" w:rsidRDefault="001227A3" w:rsidP="001227A3">
      <w:pPr>
        <w:shd w:val="clear" w:color="auto" w:fill="FFFFFF"/>
        <w:spacing w:after="0" w:line="360" w:lineRule="auto"/>
        <w:jc w:val="both"/>
        <w:rPr>
          <w:rFonts w:ascii="Times New Roman" w:eastAsia="Times New Roman" w:hAnsi="Times New Roman" w:cs="Times New Roman"/>
          <w:sz w:val="24"/>
          <w:szCs w:val="24"/>
        </w:rPr>
      </w:pPr>
      <w:r w:rsidRPr="001227A3">
        <w:rPr>
          <w:rFonts w:ascii="Times New Roman" w:eastAsia="Times New Roman" w:hAnsi="Times New Roman" w:cs="Times New Roman"/>
          <w:b/>
          <w:bCs/>
          <w:i/>
          <w:iCs/>
          <w:color w:val="000000"/>
          <w:sz w:val="24"/>
          <w:szCs w:val="24"/>
        </w:rPr>
        <w:t>4.2. Đối với Bên B</w:t>
      </w:r>
    </w:p>
    <w:p w:rsidR="001227A3" w:rsidRPr="001227A3" w:rsidRDefault="001227A3" w:rsidP="001227A3">
      <w:pPr>
        <w:shd w:val="clear" w:color="auto" w:fill="FFFFFF"/>
        <w:spacing w:after="0" w:line="360" w:lineRule="auto"/>
        <w:jc w:val="both"/>
        <w:rPr>
          <w:rFonts w:ascii="Times New Roman" w:eastAsia="Times New Roman" w:hAnsi="Times New Roman" w:cs="Times New Roman"/>
          <w:sz w:val="24"/>
          <w:szCs w:val="24"/>
        </w:rPr>
      </w:pPr>
      <w:r w:rsidRPr="001227A3">
        <w:rPr>
          <w:rFonts w:ascii="Times New Roman" w:eastAsia="Times New Roman" w:hAnsi="Times New Roman" w:cs="Times New Roman"/>
          <w:color w:val="000000"/>
          <w:sz w:val="24"/>
          <w:szCs w:val="24"/>
        </w:rPr>
        <w:t>– Có trách nhiệm thông báo nội quy phòng hội trường theo quy định của bên B cho học viên trong thời gian sử dụng phòng hội trường của bên B;</w:t>
      </w:r>
    </w:p>
    <w:p w:rsidR="001227A3" w:rsidRPr="001227A3" w:rsidRDefault="001227A3" w:rsidP="001227A3">
      <w:pPr>
        <w:shd w:val="clear" w:color="auto" w:fill="FFFFFF"/>
        <w:spacing w:after="0" w:line="360" w:lineRule="auto"/>
        <w:jc w:val="both"/>
        <w:rPr>
          <w:rFonts w:ascii="Times New Roman" w:eastAsia="Times New Roman" w:hAnsi="Times New Roman" w:cs="Times New Roman"/>
          <w:sz w:val="24"/>
          <w:szCs w:val="24"/>
        </w:rPr>
      </w:pPr>
      <w:r w:rsidRPr="001227A3">
        <w:rPr>
          <w:rFonts w:ascii="Times New Roman" w:eastAsia="Times New Roman" w:hAnsi="Times New Roman" w:cs="Times New Roman"/>
          <w:color w:val="000000"/>
          <w:sz w:val="24"/>
          <w:szCs w:val="24"/>
        </w:rPr>
        <w:t>– Chịu trách nhiệm thực hiện đúng yêu cầu về chất lượng phòng hội trường và dịch vụ theo thỏa thuận trong hợp đồng;</w:t>
      </w:r>
    </w:p>
    <w:p w:rsidR="001227A3" w:rsidRPr="001227A3" w:rsidRDefault="001227A3" w:rsidP="001227A3">
      <w:pPr>
        <w:shd w:val="clear" w:color="auto" w:fill="FFFFFF"/>
        <w:spacing w:after="0" w:line="360" w:lineRule="auto"/>
        <w:jc w:val="both"/>
        <w:rPr>
          <w:rFonts w:ascii="Times New Roman" w:eastAsia="Times New Roman" w:hAnsi="Times New Roman" w:cs="Times New Roman"/>
          <w:sz w:val="24"/>
          <w:szCs w:val="24"/>
        </w:rPr>
      </w:pPr>
      <w:r w:rsidRPr="001227A3">
        <w:rPr>
          <w:rFonts w:ascii="Times New Roman" w:eastAsia="Times New Roman" w:hAnsi="Times New Roman" w:cs="Times New Roman"/>
          <w:color w:val="000000"/>
          <w:sz w:val="24"/>
          <w:szCs w:val="24"/>
        </w:rPr>
        <w:t>– Được quyền yêu cầu bên A bồi hoàn các thiệt hại do hư hỏng trang thiết bị trong phòng hội trường do Bên B cung cấp nếu những hư hỏng này do Bên A hoặc học viên của Bên A gây ra trong thời gian Bên A sử dụng;</w:t>
      </w:r>
    </w:p>
    <w:p w:rsidR="001227A3" w:rsidRPr="001227A3" w:rsidRDefault="001227A3" w:rsidP="001227A3">
      <w:pPr>
        <w:shd w:val="clear" w:color="auto" w:fill="FFFFFF"/>
        <w:spacing w:after="0" w:line="360" w:lineRule="auto"/>
        <w:jc w:val="both"/>
        <w:rPr>
          <w:rFonts w:ascii="Times New Roman" w:eastAsia="Times New Roman" w:hAnsi="Times New Roman" w:cs="Times New Roman"/>
          <w:sz w:val="24"/>
          <w:szCs w:val="24"/>
        </w:rPr>
      </w:pPr>
      <w:r w:rsidRPr="001227A3">
        <w:rPr>
          <w:rFonts w:ascii="Times New Roman" w:eastAsia="Times New Roman" w:hAnsi="Times New Roman" w:cs="Times New Roman"/>
          <w:color w:val="000000"/>
          <w:sz w:val="24"/>
          <w:szCs w:val="24"/>
        </w:rPr>
        <w:lastRenderedPageBreak/>
        <w:t>– Có quyền hủy hợp đồng với bên A nếu phát hiện bên A có dấu hiệu hoặc cố tình vi phạm các nội dung trong việc thuê phòng để làm các việc ngoài mục đích sử dụng đã đăng ký hoặc thuộc diện cấm hoặc không được phép của các cơ quan nhà nước;</w:t>
      </w:r>
    </w:p>
    <w:p w:rsidR="001227A3" w:rsidRPr="001227A3" w:rsidRDefault="001227A3" w:rsidP="001227A3">
      <w:pPr>
        <w:shd w:val="clear" w:color="auto" w:fill="FFFFFF"/>
        <w:spacing w:after="0" w:line="360" w:lineRule="auto"/>
        <w:jc w:val="both"/>
        <w:rPr>
          <w:rFonts w:ascii="Times New Roman" w:eastAsia="Times New Roman" w:hAnsi="Times New Roman" w:cs="Times New Roman"/>
          <w:sz w:val="24"/>
          <w:szCs w:val="24"/>
        </w:rPr>
      </w:pPr>
      <w:r w:rsidRPr="001227A3">
        <w:rPr>
          <w:rFonts w:ascii="Times New Roman" w:eastAsia="Times New Roman" w:hAnsi="Times New Roman" w:cs="Times New Roman"/>
          <w:color w:val="000000"/>
          <w:sz w:val="24"/>
          <w:szCs w:val="24"/>
        </w:rPr>
        <w:t>– Có quyền yêu cầu bên A thanh toán theo đúng hợp đồng/ hoặc phụ lục hợp đồng (nếu có) đã được ký kết.</w:t>
      </w:r>
    </w:p>
    <w:p w:rsidR="001227A3" w:rsidRPr="001227A3" w:rsidRDefault="001227A3" w:rsidP="001227A3">
      <w:pPr>
        <w:shd w:val="clear" w:color="auto" w:fill="FFFFFF"/>
        <w:spacing w:after="0" w:line="360" w:lineRule="auto"/>
        <w:jc w:val="both"/>
        <w:rPr>
          <w:rFonts w:ascii="Times New Roman" w:eastAsia="Times New Roman" w:hAnsi="Times New Roman" w:cs="Times New Roman"/>
          <w:sz w:val="24"/>
          <w:szCs w:val="24"/>
        </w:rPr>
      </w:pPr>
      <w:r w:rsidRPr="001227A3">
        <w:rPr>
          <w:rFonts w:ascii="Times New Roman" w:eastAsia="Times New Roman" w:hAnsi="Times New Roman" w:cs="Times New Roman"/>
          <w:b/>
          <w:bCs/>
          <w:color w:val="000000"/>
          <w:sz w:val="24"/>
          <w:szCs w:val="24"/>
        </w:rPr>
        <w:t>Điều 5: Điều khoản chung</w:t>
      </w:r>
    </w:p>
    <w:p w:rsidR="001227A3" w:rsidRPr="001227A3" w:rsidRDefault="001227A3" w:rsidP="001227A3">
      <w:pPr>
        <w:shd w:val="clear" w:color="auto" w:fill="FFFFFF"/>
        <w:spacing w:after="60" w:line="360" w:lineRule="auto"/>
        <w:jc w:val="both"/>
        <w:rPr>
          <w:rFonts w:ascii="Times New Roman" w:eastAsia="Times New Roman" w:hAnsi="Times New Roman" w:cs="Times New Roman"/>
          <w:sz w:val="24"/>
          <w:szCs w:val="24"/>
        </w:rPr>
      </w:pPr>
      <w:r w:rsidRPr="001227A3">
        <w:rPr>
          <w:rFonts w:ascii="Times New Roman" w:eastAsia="Times New Roman" w:hAnsi="Times New Roman" w:cs="Times New Roman"/>
          <w:color w:val="000000"/>
          <w:sz w:val="24"/>
          <w:szCs w:val="24"/>
        </w:rPr>
        <w:t>Sau khi kết thúc thời gian sử dụng phòng và bên A thanh toán toàn bộ giá trị tiền thuê phòng thì hợp đồng mặc nhiên được thanh lý. Hai bên cam kết thực hiện đúng theo các điều khoản trong hợp đồng. Nếu trong quá trình thực hiện có vướng mắc hai bên sẽ cùng nhau giải quyết trên tinh thần hợp tác và hỗ trợ lẫn nhau. Nếu không giải quyết được mâu thuẫn thì hai bên sẽ giải quyết sự việc tại …, án phí sẽ do bên … chịu. Hợp đồng này được làm thành … bản, mỗi bên giữ … bản và có giá trị pháp lý như nhau. Hợp đồng  có hiệu lực kể từ ngày ký.</w:t>
      </w:r>
    </w:p>
    <w:tbl>
      <w:tblPr>
        <w:tblW w:w="0" w:type="auto"/>
        <w:tblCellMar>
          <w:top w:w="15" w:type="dxa"/>
          <w:left w:w="15" w:type="dxa"/>
          <w:bottom w:w="15" w:type="dxa"/>
          <w:right w:w="15" w:type="dxa"/>
        </w:tblCellMar>
        <w:tblLook w:val="04A0" w:firstRow="1" w:lastRow="0" w:firstColumn="1" w:lastColumn="0" w:noHBand="0" w:noVBand="1"/>
      </w:tblPr>
      <w:tblGrid>
        <w:gridCol w:w="2458"/>
        <w:gridCol w:w="2458"/>
      </w:tblGrid>
      <w:tr w:rsidR="001227A3" w:rsidRPr="001227A3" w:rsidTr="001227A3">
        <w:trPr>
          <w:trHeight w:val="885"/>
        </w:trPr>
        <w:tc>
          <w:tcPr>
            <w:tcW w:w="0" w:type="auto"/>
            <w:tcBorders>
              <w:top w:val="single" w:sz="4" w:space="0" w:color="C9C9C9"/>
              <w:left w:val="single" w:sz="4" w:space="0" w:color="C9C9C9"/>
              <w:bottom w:val="single" w:sz="4" w:space="0" w:color="C9C9C9"/>
              <w:right w:val="single" w:sz="4" w:space="0" w:color="C9C9C9"/>
            </w:tcBorders>
            <w:shd w:val="clear" w:color="auto" w:fill="FFFFFF"/>
            <w:tcMar>
              <w:top w:w="160" w:type="dxa"/>
              <w:left w:w="100" w:type="dxa"/>
              <w:bottom w:w="160" w:type="dxa"/>
              <w:right w:w="100" w:type="dxa"/>
            </w:tcMar>
            <w:hideMark/>
          </w:tcPr>
          <w:p w:rsidR="001227A3" w:rsidRPr="001227A3" w:rsidRDefault="001227A3" w:rsidP="001227A3">
            <w:pPr>
              <w:spacing w:before="160" w:after="400" w:line="360" w:lineRule="auto"/>
              <w:jc w:val="both"/>
              <w:rPr>
                <w:rFonts w:ascii="Times New Roman" w:eastAsia="Times New Roman" w:hAnsi="Times New Roman" w:cs="Times New Roman"/>
                <w:sz w:val="24"/>
                <w:szCs w:val="24"/>
              </w:rPr>
            </w:pPr>
            <w:r w:rsidRPr="001227A3">
              <w:rPr>
                <w:rFonts w:ascii="Times New Roman" w:eastAsia="Times New Roman" w:hAnsi="Times New Roman" w:cs="Times New Roman"/>
                <w:b/>
                <w:bCs/>
                <w:color w:val="000000"/>
                <w:sz w:val="27"/>
                <w:szCs w:val="27"/>
              </w:rPr>
              <w:t>ĐẠI DIỆN BÊN A</w:t>
            </w:r>
          </w:p>
        </w:tc>
        <w:tc>
          <w:tcPr>
            <w:tcW w:w="0" w:type="auto"/>
            <w:tcBorders>
              <w:top w:val="single" w:sz="4" w:space="0" w:color="C9C9C9"/>
              <w:left w:val="single" w:sz="4" w:space="0" w:color="C9C9C9"/>
              <w:bottom w:val="single" w:sz="4" w:space="0" w:color="C9C9C9"/>
              <w:right w:val="single" w:sz="4" w:space="0" w:color="C9C9C9"/>
            </w:tcBorders>
            <w:shd w:val="clear" w:color="auto" w:fill="FFFFFF"/>
            <w:tcMar>
              <w:top w:w="160" w:type="dxa"/>
              <w:left w:w="100" w:type="dxa"/>
              <w:bottom w:w="160" w:type="dxa"/>
              <w:right w:w="100" w:type="dxa"/>
            </w:tcMar>
            <w:hideMark/>
          </w:tcPr>
          <w:p w:rsidR="001227A3" w:rsidRPr="001227A3" w:rsidRDefault="001227A3" w:rsidP="001227A3">
            <w:pPr>
              <w:spacing w:before="160" w:after="400" w:line="360" w:lineRule="auto"/>
              <w:jc w:val="both"/>
              <w:rPr>
                <w:rFonts w:ascii="Times New Roman" w:eastAsia="Times New Roman" w:hAnsi="Times New Roman" w:cs="Times New Roman"/>
                <w:sz w:val="24"/>
                <w:szCs w:val="24"/>
              </w:rPr>
            </w:pPr>
            <w:r w:rsidRPr="001227A3">
              <w:rPr>
                <w:rFonts w:ascii="Times New Roman" w:eastAsia="Times New Roman" w:hAnsi="Times New Roman" w:cs="Times New Roman"/>
                <w:b/>
                <w:bCs/>
                <w:color w:val="000000"/>
                <w:sz w:val="27"/>
                <w:szCs w:val="27"/>
              </w:rPr>
              <w:t>ĐẠI DIỆN BÊN B</w:t>
            </w:r>
          </w:p>
        </w:tc>
      </w:tr>
      <w:tr w:rsidR="001227A3" w:rsidRPr="001227A3" w:rsidTr="001227A3">
        <w:trPr>
          <w:trHeight w:val="885"/>
        </w:trPr>
        <w:tc>
          <w:tcPr>
            <w:tcW w:w="0" w:type="auto"/>
            <w:tcBorders>
              <w:top w:val="single" w:sz="4" w:space="0" w:color="C9C9C9"/>
              <w:left w:val="single" w:sz="4" w:space="0" w:color="C9C9C9"/>
              <w:bottom w:val="single" w:sz="4" w:space="0" w:color="C9C9C9"/>
              <w:right w:val="single" w:sz="4" w:space="0" w:color="C9C9C9"/>
            </w:tcBorders>
            <w:shd w:val="clear" w:color="auto" w:fill="FFFFFF"/>
            <w:tcMar>
              <w:top w:w="160" w:type="dxa"/>
              <w:left w:w="100" w:type="dxa"/>
              <w:bottom w:w="160" w:type="dxa"/>
              <w:right w:w="100" w:type="dxa"/>
            </w:tcMar>
            <w:hideMark/>
          </w:tcPr>
          <w:p w:rsidR="001227A3" w:rsidRPr="001227A3" w:rsidRDefault="001227A3" w:rsidP="001227A3">
            <w:pPr>
              <w:spacing w:before="160" w:after="400" w:line="360" w:lineRule="auto"/>
              <w:jc w:val="both"/>
              <w:rPr>
                <w:rFonts w:ascii="Times New Roman" w:eastAsia="Times New Roman" w:hAnsi="Times New Roman" w:cs="Times New Roman"/>
                <w:sz w:val="24"/>
                <w:szCs w:val="24"/>
              </w:rPr>
            </w:pPr>
            <w:r w:rsidRPr="001227A3">
              <w:rPr>
                <w:rFonts w:ascii="Times New Roman" w:eastAsia="Times New Roman" w:hAnsi="Times New Roman" w:cs="Times New Roman"/>
                <w:i/>
                <w:iCs/>
                <w:color w:val="000000"/>
                <w:sz w:val="27"/>
                <w:szCs w:val="27"/>
              </w:rPr>
              <w:t>(Ký và ghi rõ họ tên)</w:t>
            </w:r>
          </w:p>
        </w:tc>
        <w:tc>
          <w:tcPr>
            <w:tcW w:w="0" w:type="auto"/>
            <w:tcBorders>
              <w:top w:val="single" w:sz="4" w:space="0" w:color="C9C9C9"/>
              <w:left w:val="single" w:sz="4" w:space="0" w:color="C9C9C9"/>
              <w:bottom w:val="single" w:sz="4" w:space="0" w:color="C9C9C9"/>
              <w:right w:val="single" w:sz="4" w:space="0" w:color="C9C9C9"/>
            </w:tcBorders>
            <w:shd w:val="clear" w:color="auto" w:fill="FFFFFF"/>
            <w:tcMar>
              <w:top w:w="160" w:type="dxa"/>
              <w:left w:w="100" w:type="dxa"/>
              <w:bottom w:w="160" w:type="dxa"/>
              <w:right w:w="100" w:type="dxa"/>
            </w:tcMar>
            <w:hideMark/>
          </w:tcPr>
          <w:p w:rsidR="001227A3" w:rsidRPr="001227A3" w:rsidRDefault="001227A3" w:rsidP="001227A3">
            <w:pPr>
              <w:spacing w:before="160" w:after="400" w:line="360" w:lineRule="auto"/>
              <w:jc w:val="both"/>
              <w:rPr>
                <w:rFonts w:ascii="Times New Roman" w:eastAsia="Times New Roman" w:hAnsi="Times New Roman" w:cs="Times New Roman"/>
                <w:sz w:val="24"/>
                <w:szCs w:val="24"/>
              </w:rPr>
            </w:pPr>
            <w:r w:rsidRPr="001227A3">
              <w:rPr>
                <w:rFonts w:ascii="Times New Roman" w:eastAsia="Times New Roman" w:hAnsi="Times New Roman" w:cs="Times New Roman"/>
                <w:i/>
                <w:iCs/>
                <w:color w:val="000000"/>
                <w:sz w:val="27"/>
                <w:szCs w:val="27"/>
              </w:rPr>
              <w:t>(Ký và ghi rõ họ tên)</w:t>
            </w:r>
          </w:p>
        </w:tc>
      </w:tr>
    </w:tbl>
    <w:p w:rsidR="001906F6" w:rsidRPr="001227A3" w:rsidRDefault="001906F6" w:rsidP="001227A3">
      <w:pPr>
        <w:spacing w:line="360" w:lineRule="auto"/>
        <w:rPr>
          <w:rFonts w:ascii="Times New Roman" w:hAnsi="Times New Roman" w:cs="Times New Roman"/>
        </w:rPr>
      </w:pPr>
    </w:p>
    <w:sectPr w:rsidR="001906F6" w:rsidRPr="001227A3" w:rsidSect="00787634">
      <w:pgSz w:w="12240" w:h="15840"/>
      <w:pgMar w:top="1701" w:right="1134" w:bottom="170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7A3"/>
    <w:rsid w:val="001227A3"/>
    <w:rsid w:val="001906F6"/>
    <w:rsid w:val="0030364E"/>
    <w:rsid w:val="00435E5F"/>
    <w:rsid w:val="00787634"/>
    <w:rsid w:val="007B7DAD"/>
    <w:rsid w:val="00AC65D7"/>
    <w:rsid w:val="00C71D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227A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227A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976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530</Words>
  <Characters>3023</Characters>
  <Application>Microsoft Office Word</Application>
  <DocSecurity>0</DocSecurity>
  <Lines>25</Lines>
  <Paragraphs>7</Paragraphs>
  <ScaleCrop>false</ScaleCrop>
  <Company/>
  <LinksUpToDate>false</LinksUpToDate>
  <CharactersWithSpaces>3546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2024-06-01T01:35:00Z</dcterms:created>
  <dcterms:modified xsi:type="dcterms:W3CDTF">2024-06-01T01:36:00Z</dcterms:modified>
</cp:coreProperties>
</file>