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1606C" w14:textId="77777777" w:rsidR="00CE0EC3" w:rsidRPr="00CE0EC3" w:rsidRDefault="00CE0EC3" w:rsidP="00CE0EC3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t>TÊN CƠ QUAN (của người viết)</w:t>
      </w:r>
    </w:p>
    <w:p w14:paraId="55DCD451" w14:textId="77777777" w:rsidR="00CE0EC3" w:rsidRPr="00CE0EC3" w:rsidRDefault="00CE0EC3" w:rsidP="00CE0EC3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t>Số: ……./TB-…….</w:t>
      </w:r>
    </w:p>
    <w:p w14:paraId="13CA1367" w14:textId="77777777" w:rsidR="00CE0EC3" w:rsidRPr="00CE0EC3" w:rsidRDefault="00CE0EC3" w:rsidP="00CE0EC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CE0EC3">
        <w:rPr>
          <w:rFonts w:ascii="Times New Roman" w:eastAsia="Times New Roman" w:hAnsi="Times New Roman" w:cs="Times New Roman"/>
          <w:b/>
          <w:color w:val="212529"/>
          <w:kern w:val="0"/>
          <w:sz w:val="26"/>
          <w:szCs w:val="26"/>
          <w:shd w:val="clear" w:color="auto" w:fill="FFFFFF"/>
          <w14:ligatures w14:val="none"/>
        </w:rPr>
        <w:t>CỘNG HÒA XÃ HỘI CHỦ NGHĨA VIỆT NAM</w:t>
      </w:r>
      <w:r w:rsidRPr="00CE0EC3">
        <w:rPr>
          <w:rFonts w:ascii="Times New Roman" w:eastAsia="Times New Roman" w:hAnsi="Times New Roman" w:cs="Times New Roman"/>
          <w:b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Độc lập – Tự do – Hạnh phúc</w:t>
      </w:r>
    </w:p>
    <w:p w14:paraId="4A570014" w14:textId="77777777" w:rsidR="00CE0EC3" w:rsidRPr="00CE0EC3" w:rsidRDefault="00CE0EC3" w:rsidP="00CE0EC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Hà Nội, ngày….tháng…..năm……</w:t>
      </w:r>
    </w:p>
    <w:p w14:paraId="06AAD8CF" w14:textId="77777777" w:rsidR="00CE0EC3" w:rsidRPr="00CE0EC3" w:rsidRDefault="00CE0EC3" w:rsidP="00CE0EC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</w:r>
      <w:r w:rsidRPr="00CE0EC3">
        <w:rPr>
          <w:rFonts w:ascii="Times New Roman" w:eastAsia="Times New Roman" w:hAnsi="Times New Roman" w:cs="Times New Roman"/>
          <w:b/>
          <w:color w:val="212529"/>
          <w:kern w:val="0"/>
          <w:sz w:val="26"/>
          <w:szCs w:val="26"/>
          <w:shd w:val="clear" w:color="auto" w:fill="FFFFFF"/>
          <w14:ligatures w14:val="none"/>
        </w:rPr>
        <w:t>THÔNG BÁO QUY ĐỊNH NGHỈ PHÉP</w:t>
      </w:r>
      <w:r w:rsidRPr="00CE0EC3">
        <w:rPr>
          <w:rFonts w:ascii="Times New Roman" w:eastAsia="Times New Roman" w:hAnsi="Times New Roman" w:cs="Times New Roman"/>
          <w:b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Vv: Quy định nghỉ phép của công ty</w:t>
      </w:r>
    </w:p>
    <w:p w14:paraId="7D4D4A82" w14:textId="0304CD5E" w:rsidR="00CE0EC3" w:rsidRPr="00CE0EC3" w:rsidRDefault="00CE0EC3" w:rsidP="00CE0EC3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Kính gửi: …………………………………..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(Có thể là nhân viên trong công ty, ban lãnh đạo công ty…)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Căn cứ quyết định số…/QĐ-BGĐ ngày….tháng….năm….của Ban giám đốc công ty…………. về việc ban hành quy định nghỉ phép trong nội bộ công ty…….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Phòng …………..công ty…………thông báo đến toàn thể nhân viên trong công ty về quy định nghỉ phép và niêm yết quy định nghỉ phép trong công ty như sau: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</w:r>
      <w:r w:rsidRPr="00CE0EC3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shd w:val="clear" w:color="auto" w:fill="FFFFFF"/>
          <w14:ligatures w14:val="none"/>
        </w:rPr>
        <w:t>Quy định nghỉ phép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Nhân viên trong công ty được nghỉ phép tối đa…………ngày/năm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Thủ tục xin nghỉ phép: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……………………….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………………………..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………………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Sau khi quay trở lại làm việc, nhân viên phải …………………………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</w:r>
      <w:r w:rsidRPr="00CE0EC3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shd w:val="clear" w:color="auto" w:fill="FFFFFF"/>
          <w14:ligatures w14:val="none"/>
        </w:rPr>
        <w:t>Quy định về niêm yết quy định nghỉ phép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Công ty…………bắt đầu niêm yết quy định nghỉ phép từ ngày………….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Địa điểm niêm yết: ………………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lastRenderedPageBreak/>
        <w:t>Hình thức xử lý khi vi phạm:………………..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Khiển trách: ………….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Cảnh cáo:………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Thông báo này sẽ được gửi đến các phòng ban của công ty. Các phòng ban trong công ty phối hợp thực hiện thông báo này.</w:t>
      </w:r>
      <w:bookmarkStart w:id="0" w:name="_GoBack"/>
      <w:bookmarkEnd w:id="0"/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Trân trọng.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 xml:space="preserve">Nơi nhận– Như trên 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– VT;VP</w:t>
      </w:r>
      <w:r w:rsidRPr="00CE0EC3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shd w:val="clear" w:color="auto" w:fill="FFFFFF"/>
          <w14:ligatures w14:val="none"/>
        </w:rPr>
        <w:br/>
        <w:t>TM BAN GIÁM ĐỐC</w:t>
      </w:r>
    </w:p>
    <w:p w14:paraId="0D532B4B" w14:textId="77777777" w:rsidR="00335B31" w:rsidRPr="00CE0EC3" w:rsidRDefault="00335B31" w:rsidP="00CE0EC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335B31" w:rsidRPr="00CE0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0A"/>
    <w:rsid w:val="00335B31"/>
    <w:rsid w:val="00625BBF"/>
    <w:rsid w:val="00825A0A"/>
    <w:rsid w:val="00CE0EC3"/>
    <w:rsid w:val="00D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25A0A"/>
    <w:rPr>
      <w:b/>
      <w:bCs/>
    </w:rPr>
  </w:style>
  <w:style w:type="character" w:styleId="Emphasis">
    <w:name w:val="Emphasis"/>
    <w:basedOn w:val="DefaultParagraphFont"/>
    <w:uiPriority w:val="20"/>
    <w:qFormat/>
    <w:rsid w:val="00825A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25A0A"/>
    <w:rPr>
      <w:b/>
      <w:bCs/>
    </w:rPr>
  </w:style>
  <w:style w:type="character" w:styleId="Emphasis">
    <w:name w:val="Emphasis"/>
    <w:basedOn w:val="DefaultParagraphFont"/>
    <w:uiPriority w:val="20"/>
    <w:qFormat/>
    <w:rsid w:val="00825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2024-05-24T03:47:00Z</dcterms:created>
  <dcterms:modified xsi:type="dcterms:W3CDTF">2024-05-24T03:47:00Z</dcterms:modified>
</cp:coreProperties>
</file>