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5"/>
      </w:tblGrid>
      <w:tr w:rsidR="000C5DEF" w:rsidRPr="000C5DEF" w:rsidTr="000C5DEF">
        <w:trPr>
          <w:trHeight w:val="630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C5DEF" w:rsidRPr="000C5DEF" w:rsidRDefault="000C5DEF" w:rsidP="000C5DE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Mẫu 02/LPTB tờ khai lệ phí trước bạ 2023 (với tàu thuyền đánh cá, tàu thuyền vận tải và các tài sản khác trừ nhà, đất) </w:t>
            </w:r>
          </w:p>
        </w:tc>
      </w:tr>
    </w:tbl>
    <w:p w:rsidR="000C5DEF" w:rsidRPr="000C5DEF" w:rsidRDefault="000C5DEF" w:rsidP="000C5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CỘNG HÒA XÃ HỘI CHỦ NGHĨA VIỆT NAM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b/>
          <w:color w:val="212529"/>
          <w:sz w:val="24"/>
          <w:szCs w:val="24"/>
          <w:u w:val="single"/>
        </w:rPr>
        <w:t>Độc lập - Tự do - Hạnh phúc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TỜ KHAI LỆ PHÍ TRƯỚC BẠ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b/>
          <w:i/>
          <w:iCs/>
          <w:color w:val="212529"/>
          <w:sz w:val="24"/>
          <w:szCs w:val="24"/>
        </w:rPr>
        <w:t>(Áp dụng đối với tàu thuyền đánh cá, tàu thuyền vận tải thủy nội địa, tàu biển và tài sản khác trừ nhà, đất)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[01] Kỳ tính thuế: Theo từng lần phát sinh ngày  … tháng … năm …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[02] Lần đầu              [03] Bổ sung lần thứ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  Tổ chức, cá nhân được ủy quyền khai thay cho người nộp thuế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[04] Tên người nộp thuế (Chủ sở hữu, sử dụng tài sản).............................................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[05] Mã số thuế (nếu có)                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[06] Số CMND/CCCD/Hộ chiếu (trường hợp chưa có mã số thuế)....................................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[07] Ngày cấp:........................................ [08] Nơi cấp:............................................................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[09] Địa chỉ......................................................................................................................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[10] Quận/huyện:........................... [11] Tỉnh/thành phố:........................................................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[12] Điện thoại:.............................. [13] Fax:................... [14] Email:...................................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[15] Tên tổ chức, cá nhân được ủy quyền khai thay (nếu có)……..............................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[16] Mã số thuế:                                      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[17] Địa chỉ:..............................................................................................................................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[18] Quận/huyện:........................... [19] Tỉnh/thành phố:........................................................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[20] Điện thoại: .....................  [21] Fax: .......................... [22] Email: 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[23] Tên đại lý thuế (nếu có)............................................................................................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[24] Mã số thuế:                                               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[25] Hợp đồng đại lý thuế: số:.......................................... ngày...............................................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I. TÀI SẢN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1. Loại tài sản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Số Giấy chứng nhận do cơ quan đăng kiểm Việt Nam cấp (Đối với hồ sơ khai điện tử)..................................................................................................................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2. Nhãn hiệu........................................................................................................................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3. Kiểu loại xe [Số loại hoặc tên thương mại hoặc mã kiểu loại (nếu không có Tên thương mại); tên thương mại và mã kiểu loại (nếu có) đối với ô tô].......................................................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4. Nước sản xuất.................................................................................................................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5. Năm sản xuất:.......................................................................................................................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6. Thể tích làm việc/Công suất:................................................................................................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7. Trọng tải:..............................................................................................................................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8. Số người cho phép chở (kể cả lái xe):..................................................................................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9. Chất lượng tài sản:................................................................................................................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10. Số máy:...............................................................................................................................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11. Số khung:............................................................................................................................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12. Biển kiểm soát:...................................................................................................................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13. Số đăng ký:.........................................................................................................................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14. Trị giá tài sản (đồng)...................................................................................................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(Viết bằng chữ:........................................................................................................................)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15. Mẫu số hóa đơn...................................;   16. Ký hiệu hóa đơn:.....................................;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17. Số hóa đơn:............................................;    18. Ngày tháng năm:........../........./....................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II. NGUỒN GỐC TÀI SẢN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1. Tổ chức, cá nhân chuyển nhượng tài sản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- Tên tổ chức/cá nhân chuyển nhượng tài sản: 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- Mã số thuế:…………………………………………………………………………………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- Số CMND/CCCD/Hộ chiếu (trường hợp chưa có mã số thuế): …………………………..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2. Địa chỉ.....................................................................................................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3. Thời điểm làm giấy tờ chuyển nhượng tài sản Ngày ........ tháng ....... năm 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III. TÀI SẢN THUỘC DIỆN ĐƯỢC MIỄN LỆ PHÍ TRƯỚC BẠ (lý do)………………………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IV. GIẤY TỜ CÓ LIÊN QUAN, GỒM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- ................................................................................................................................................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- ................................................................................................................................................</w:t>
      </w:r>
    </w:p>
    <w:p w:rsidR="000C5DEF" w:rsidRPr="000C5DEF" w:rsidRDefault="000C5DEF" w:rsidP="000C5D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DEF">
        <w:rPr>
          <w:rFonts w:ascii="Times New Roman" w:eastAsia="Times New Roman" w:hAnsi="Times New Roman" w:cs="Times New Roman"/>
          <w:color w:val="212529"/>
          <w:sz w:val="24"/>
          <w:szCs w:val="24"/>
        </w:rPr>
        <w:t>Tôi cam đoan số liệu khai trên là đúng và chịu trách nhiệm trước pháp luật về số liệu đã khai./.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1"/>
        <w:gridCol w:w="6372"/>
      </w:tblGrid>
      <w:tr w:rsidR="000C5DEF" w:rsidRPr="000C5DEF" w:rsidTr="000C5DEF">
        <w:trPr>
          <w:trHeight w:val="2790"/>
        </w:trPr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C5DEF" w:rsidRPr="000C5DEF" w:rsidRDefault="000C5DEF" w:rsidP="000C5D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DE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NHÂN VIÊN ĐẠI LÝ THUẾ</w:t>
            </w:r>
          </w:p>
          <w:p w:rsidR="000C5DEF" w:rsidRPr="000C5DEF" w:rsidRDefault="000C5DEF" w:rsidP="000C5D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Họ và tên:.................................</w:t>
            </w:r>
          </w:p>
          <w:p w:rsidR="000C5DEF" w:rsidRPr="000C5DEF" w:rsidRDefault="000C5DEF" w:rsidP="000C5DE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Chứng chỉ hành nghề số:.........</w:t>
            </w:r>
          </w:p>
        </w:tc>
        <w:tc>
          <w:tcPr>
            <w:tcW w:w="0" w:type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C5DEF" w:rsidRPr="000C5DEF" w:rsidRDefault="000C5DEF" w:rsidP="000C5D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EF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..., ngày....... tháng....... năm 2023</w:t>
            </w:r>
          </w:p>
          <w:p w:rsidR="000C5DEF" w:rsidRPr="000C5DEF" w:rsidRDefault="000C5DEF" w:rsidP="000C5DE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NGƯỜI NỘP THUẾ hoặc</w:t>
            </w:r>
          </w:p>
          <w:p w:rsidR="000C5DEF" w:rsidRPr="000C5DEF" w:rsidRDefault="000C5DEF" w:rsidP="000C5DEF">
            <w:pPr>
              <w:spacing w:after="12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DE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ĐẠI DIỆN HỢP PHÁP CỦA NGƯỜI NỘP THUẾ</w:t>
            </w:r>
          </w:p>
          <w:p w:rsidR="000C5DEF" w:rsidRPr="000C5DEF" w:rsidRDefault="000C5DEF" w:rsidP="000C5DEF">
            <w:pPr>
              <w:spacing w:after="12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Hoặc</w:t>
            </w:r>
          </w:p>
          <w:p w:rsidR="000C5DEF" w:rsidRPr="000C5DEF" w:rsidRDefault="000C5DEF" w:rsidP="000C5DEF">
            <w:pPr>
              <w:spacing w:after="12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DE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  <w:t>TỔ CHỨC, CÁ NHÂN ĐƯỢC  ỦY QUYỀN KHAI THAY</w:t>
            </w:r>
          </w:p>
          <w:p w:rsidR="000C5DEF" w:rsidRPr="000C5DEF" w:rsidRDefault="000C5DEF" w:rsidP="000C5DEF">
            <w:pPr>
              <w:spacing w:after="12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(</w:t>
            </w:r>
            <w:r w:rsidRPr="000C5DEF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Chữ ký, ghi rõ họ tên; chức vụ và đóng dấu (nếu có)/Ký điện tử</w:t>
            </w:r>
            <w:r w:rsidRPr="000C5DE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)</w:t>
            </w:r>
          </w:p>
        </w:tc>
      </w:tr>
    </w:tbl>
    <w:p w:rsidR="001906F6" w:rsidRPr="000C5DEF" w:rsidRDefault="001906F6">
      <w:pPr>
        <w:rPr>
          <w:rFonts w:ascii="Times New Roman" w:hAnsi="Times New Roman" w:cs="Times New Roman"/>
          <w:sz w:val="24"/>
          <w:szCs w:val="24"/>
          <w:lang w:val="vi-VN"/>
        </w:rPr>
      </w:pPr>
      <w:bookmarkStart w:id="0" w:name="_GoBack"/>
      <w:bookmarkEnd w:id="0"/>
    </w:p>
    <w:sectPr w:rsidR="001906F6" w:rsidRPr="000C5DEF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EF"/>
    <w:rsid w:val="000C5DEF"/>
    <w:rsid w:val="001906F6"/>
    <w:rsid w:val="0030364E"/>
    <w:rsid w:val="00435E5F"/>
    <w:rsid w:val="00787634"/>
    <w:rsid w:val="007B7DAD"/>
    <w:rsid w:val="00AC65D7"/>
    <w:rsid w:val="00C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2024-05-23T02:38:00Z</dcterms:created>
  <dcterms:modified xsi:type="dcterms:W3CDTF">2024-05-23T02:39:00Z</dcterms:modified>
</cp:coreProperties>
</file>